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9D3" w:rsidRDefault="008C193B" w:rsidP="008C193B">
      <w:pPr>
        <w:ind w:left="-1701" w:right="-850"/>
      </w:pPr>
      <w:r>
        <w:rPr>
          <w:noProof/>
          <w:lang w:eastAsia="ru-RU"/>
        </w:rPr>
        <w:drawing>
          <wp:inline distT="0" distB="0" distL="0" distR="0">
            <wp:extent cx="7515225" cy="10455965"/>
            <wp:effectExtent l="19050" t="0" r="9525" b="0"/>
            <wp:docPr id="1" name="Рисунок 1" descr="D:\м.с\Загрузки\пожарная безопасность\Detsky_Plakaty\de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.с\Загрузки\пожарная безопасность\Detsky_Plakaty\det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45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2" name="Рисунок 2" descr="D:\м.с\Загрузки\пожарная безопасность\Detsky_Plakaty\de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.с\Загрузки\пожарная безопасность\Detsky_Plakaty\det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3" name="Рисунок 3" descr="D:\м.с\Загрузки\пожарная безопасность\Detsky_Plakaty\de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.с\Загрузки\пожарная безопасность\Detsky_Plakaty\det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4" name="Рисунок 4" descr="D:\м.с\Загрузки\пожарная безопасность\Detsky_Plakaty\de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м.с\Загрузки\пожарная безопасность\Detsky_Plakaty\det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15225" cy="10455965"/>
            <wp:effectExtent l="19050" t="0" r="9525" b="0"/>
            <wp:docPr id="5" name="Рисунок 5" descr="D:\м.с\Загрузки\пожарная безопасность\Detsky_Plakaty\det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м.с\Загрузки\пожарная безопасность\Detsky_Plakaty\det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45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15225" cy="10455965"/>
            <wp:effectExtent l="19050" t="0" r="9525" b="0"/>
            <wp:docPr id="6" name="Рисунок 6" descr="D:\м.с\Загрузки\пожарная безопасность\Detsky_Plakaty\det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м.с\Загрузки\пожарная безопасность\Detsky_Plakaty\det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45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43800" cy="10495722"/>
            <wp:effectExtent l="19050" t="0" r="0" b="0"/>
            <wp:docPr id="7" name="Рисунок 7" descr="D:\м.с\Загрузки\пожарная безопасность\Detsky_Plakaty\det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м.с\Загрузки\пожарная безопасность\Detsky_Plakaty\det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495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34275" cy="10482470"/>
            <wp:effectExtent l="19050" t="0" r="9525" b="0"/>
            <wp:docPr id="8" name="Рисунок 8" descr="D:\м.с\Загрузки\пожарная безопасность\Detsky_Plakaty\det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м.с\Загрузки\пожарная безопасность\Detsky_Plakaty\det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48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9" name="Рисунок 9" descr="D:\м.с\Загрузки\пожарная безопасность\Detsky_Plakaty\det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м.с\Загрузки\пожарная безопасность\Detsky_Plakaty\det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34275" cy="10482470"/>
            <wp:effectExtent l="19050" t="0" r="9525" b="0"/>
            <wp:docPr id="10" name="Рисунок 10" descr="D:\м.с\Загрузки\пожарная безопасность\Detsky_Plakaty\det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м.с\Загрузки\пожарная безопасность\Detsky_Plakaty\det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48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43800" cy="10495722"/>
            <wp:effectExtent l="19050" t="0" r="0" b="0"/>
            <wp:docPr id="11" name="Рисунок 11" descr="D:\м.с\Загрузки\пожарная безопасность\Detsky_Plakaty\det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м.с\Загрузки\пожарная безопасность\Detsky_Plakaty\det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495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53325" cy="10508974"/>
            <wp:effectExtent l="19050" t="0" r="9525" b="0"/>
            <wp:docPr id="12" name="Рисунок 12" descr="D:\м.с\Загрузки\пожарная безопасность\Detsky_Plakaty\det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м.с\Загрузки\пожарная безопасность\Detsky_Plakaty\det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50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43800" cy="10495722"/>
            <wp:effectExtent l="19050" t="0" r="0" b="0"/>
            <wp:docPr id="13" name="Рисунок 13" descr="D:\м.с\Загрузки\пожарная безопасность\Detsky_Plakaty\det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м.с\Загрузки\пожарная безопасность\Detsky_Plakaty\det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495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14" name="Рисунок 14" descr="D:\м.с\Загрузки\пожарная безопасность\Detsky_Plakaty\det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м.с\Загрузки\пожарная безопасность\Detsky_Plakaty\det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34275" cy="10482470"/>
            <wp:effectExtent l="19050" t="0" r="9525" b="0"/>
            <wp:docPr id="15" name="Рисунок 15" descr="D:\м.с\Загрузки\пожарная безопасность\Detsky_Plakaty\det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м.с\Загрузки\пожарная безопасность\Detsky_Plakaty\det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48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93B" w:rsidRDefault="008C193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24750" cy="10469217"/>
            <wp:effectExtent l="19050" t="0" r="0" b="0"/>
            <wp:docPr id="16" name="Рисунок 16" descr="D:\м.с\Загрузки\пожарная безопасность\Detsky_Plakaty\det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м.с\Загрузки\пожарная безопасность\Detsky_Plakaty\det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46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2B" w:rsidRDefault="0026082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53325" cy="10508974"/>
            <wp:effectExtent l="19050" t="0" r="9525" b="0"/>
            <wp:docPr id="17" name="Рисунок 17" descr="D:\м.с\Загрузки\пожарная безопасность\Detsky_Plakaty\det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м.с\Загрузки\пожарная безопасность\Detsky_Plakaty\det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50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82B" w:rsidRDefault="0026082B" w:rsidP="008C193B">
      <w:pPr>
        <w:ind w:left="-1701" w:right="-850"/>
      </w:pPr>
      <w:r>
        <w:rPr>
          <w:noProof/>
          <w:lang w:eastAsia="ru-RU"/>
        </w:rPr>
        <w:lastRenderedPageBreak/>
        <w:drawing>
          <wp:inline distT="0" distB="0" distL="0" distR="0">
            <wp:extent cx="7543800" cy="10495722"/>
            <wp:effectExtent l="19050" t="0" r="0" b="0"/>
            <wp:docPr id="18" name="Рисунок 18" descr="D:\м.с\Загрузки\пожарная безопасность\Detsky_Plakaty\det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м.с\Загрузки\пожарная безопасность\Detsky_Plakaty\det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495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082B" w:rsidSect="008C193B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193B"/>
    <w:rsid w:val="0026082B"/>
    <w:rsid w:val="008C193B"/>
    <w:rsid w:val="00AB2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9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1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18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2012-12-06T08:24:00Z</dcterms:created>
  <dcterms:modified xsi:type="dcterms:W3CDTF">2012-12-06T08:37:00Z</dcterms:modified>
</cp:coreProperties>
</file>